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D9" w:rsidRDefault="00C10DD9" w:rsidP="00C10DD9">
      <w:pPr>
        <w:jc w:val="center"/>
      </w:pPr>
      <w:r>
        <w:t>SOUTH DAKOTA GRAND GUARDIAN COUNCIL</w:t>
      </w:r>
    </w:p>
    <w:p w:rsidR="00C10DD9" w:rsidRDefault="00C10DD9" w:rsidP="00C10DD9">
      <w:pPr>
        <w:jc w:val="center"/>
      </w:pPr>
      <w:r>
        <w:t>Wednesday, June 7, 2017</w:t>
      </w:r>
    </w:p>
    <w:p w:rsidR="00C10DD9" w:rsidRDefault="00C10DD9" w:rsidP="00C10DD9">
      <w:pPr>
        <w:jc w:val="center"/>
      </w:pPr>
    </w:p>
    <w:p w:rsidR="00C10DD9" w:rsidRDefault="00C10DD9"/>
    <w:p w:rsidR="00360F76" w:rsidRDefault="00395C6B">
      <w:r>
        <w:t xml:space="preserve">The meeting was opened by Carrie </w:t>
      </w:r>
      <w:proofErr w:type="spellStart"/>
      <w:r>
        <w:t>Bunkowske</w:t>
      </w:r>
      <w:proofErr w:type="spellEnd"/>
      <w:r>
        <w:t xml:space="preserve">. She led the group in the Pledge of Allegiance. The Opening Prayer was given by Nancy </w:t>
      </w:r>
      <w:proofErr w:type="spellStart"/>
      <w:r>
        <w:t>Gonsor</w:t>
      </w:r>
      <w:proofErr w:type="spellEnd"/>
      <w:r>
        <w:t xml:space="preserve">, PGG, </w:t>
      </w:r>
      <w:proofErr w:type="gramStart"/>
      <w:r>
        <w:t>Grand</w:t>
      </w:r>
      <w:proofErr w:type="gramEnd"/>
      <w:r>
        <w:t xml:space="preserve"> Chaplain. </w:t>
      </w:r>
    </w:p>
    <w:p w:rsidR="00395C6B" w:rsidRDefault="00395C6B"/>
    <w:p w:rsidR="00395C6B" w:rsidRDefault="0023141C">
      <w:r>
        <w:t>Marcia Johnston, Grand Marshal, gave the proclamation.</w:t>
      </w:r>
    </w:p>
    <w:p w:rsidR="0023141C" w:rsidRDefault="0023141C"/>
    <w:p w:rsidR="0023141C" w:rsidRDefault="0023141C">
      <w:r>
        <w:t>A quorum was established.</w:t>
      </w:r>
    </w:p>
    <w:p w:rsidR="0023141C" w:rsidRDefault="0023141C"/>
    <w:p w:rsidR="00674E9D" w:rsidRDefault="00674E9D">
      <w:r>
        <w:t>There was no agenda distributed so there was no approval of the agenda.</w:t>
      </w:r>
    </w:p>
    <w:p w:rsidR="00674E9D" w:rsidRDefault="00674E9D"/>
    <w:p w:rsidR="00674E9D" w:rsidRDefault="00674E9D"/>
    <w:p w:rsidR="0023141C" w:rsidRDefault="0023141C">
      <w:r>
        <w:t>The Grand Master sent an invitation to the Grand Guardian and was passed to the Vice Grand Guardian. The Grand Secretary did not receive a copy of the communication.</w:t>
      </w:r>
    </w:p>
    <w:p w:rsidR="0023141C" w:rsidRDefault="0023141C"/>
    <w:p w:rsidR="0023141C" w:rsidRDefault="0023141C">
      <w:r>
        <w:t>Reports – see the Annual Proceedings for the written reports</w:t>
      </w:r>
    </w:p>
    <w:p w:rsidR="0023141C" w:rsidRDefault="0023141C">
      <w:r>
        <w:t>Grand Outer Guard</w:t>
      </w:r>
    </w:p>
    <w:p w:rsidR="0023141C" w:rsidRDefault="0023141C">
      <w:r>
        <w:t>Grand Marshal</w:t>
      </w:r>
    </w:p>
    <w:p w:rsidR="0023141C" w:rsidRDefault="0023141C">
      <w:r>
        <w:t>Grand Inner Guard</w:t>
      </w:r>
    </w:p>
    <w:p w:rsidR="0023141C" w:rsidRDefault="0023141C">
      <w:r>
        <w:t>Grand Guide</w:t>
      </w:r>
    </w:p>
    <w:p w:rsidR="0023141C" w:rsidRDefault="0023141C">
      <w:r>
        <w:t>Vice Associate Grand Guardian</w:t>
      </w:r>
    </w:p>
    <w:p w:rsidR="0023141C" w:rsidRDefault="0023141C">
      <w:r>
        <w:t>Vice Grand Guardian</w:t>
      </w:r>
      <w:r>
        <w:br/>
        <w:t>Associate Grand Guardian</w:t>
      </w:r>
    </w:p>
    <w:p w:rsidR="0023141C" w:rsidRDefault="00C10DD9">
      <w:r>
        <w:t>Grand Guardian</w:t>
      </w:r>
    </w:p>
    <w:p w:rsidR="00C10DD9" w:rsidRDefault="002F2682">
      <w:r>
        <w:t>Grand Secretary – postponed to the 45 day meeting</w:t>
      </w:r>
    </w:p>
    <w:p w:rsidR="002F2682" w:rsidRDefault="002F2682">
      <w:r>
        <w:t>Grand Treasurer – postponed to the 45 day meeting</w:t>
      </w:r>
    </w:p>
    <w:p w:rsidR="002F2682" w:rsidRDefault="00674E9D">
      <w:r>
        <w:t xml:space="preserve">Scholarship </w:t>
      </w:r>
      <w:proofErr w:type="gramStart"/>
      <w:r>
        <w:t>Committee  -</w:t>
      </w:r>
      <w:proofErr w:type="gramEnd"/>
      <w:r>
        <w:t xml:space="preserve"> full report at the 45 day meeting</w:t>
      </w:r>
    </w:p>
    <w:p w:rsidR="00674E9D" w:rsidRDefault="00674E9D">
      <w:r>
        <w:t>Jurisprudence Committee – 45 day meeting</w:t>
      </w:r>
    </w:p>
    <w:p w:rsidR="00674E9D" w:rsidRDefault="00674E9D">
      <w:r>
        <w:t>Promotion Committee – no one contacted the Promotion Committee during the year</w:t>
      </w:r>
    </w:p>
    <w:p w:rsidR="00674E9D" w:rsidRDefault="00674E9D">
      <w:r>
        <w:t>Membership Committee – Herb will work with Gwen (Promotion Committee).</w:t>
      </w:r>
    </w:p>
    <w:p w:rsidR="00674E9D" w:rsidRDefault="00674E9D">
      <w:r>
        <w:t>Awards Committee – postponed to the 45 day meeting</w:t>
      </w:r>
    </w:p>
    <w:p w:rsidR="00674E9D" w:rsidRDefault="00674E9D">
      <w:r>
        <w:t>Grand Bethel Report – 45 day meeting</w:t>
      </w:r>
    </w:p>
    <w:p w:rsidR="00674E9D" w:rsidRDefault="00674E9D">
      <w:r>
        <w:t>HIKE Committee – 45 day meeting</w:t>
      </w:r>
    </w:p>
    <w:p w:rsidR="00674E9D" w:rsidRDefault="00674E9D">
      <w:r>
        <w:t>Miss Job Committee – 45 day meeting</w:t>
      </w:r>
    </w:p>
    <w:p w:rsidR="00674E9D" w:rsidRDefault="00674E9D">
      <w:r>
        <w:t xml:space="preserve">Spirit </w:t>
      </w:r>
      <w:proofErr w:type="spellStart"/>
      <w:r>
        <w:t>Ambassasor</w:t>
      </w:r>
      <w:proofErr w:type="spellEnd"/>
      <w:r>
        <w:t xml:space="preserve"> – 45 day meeting</w:t>
      </w:r>
    </w:p>
    <w:p w:rsidR="00674E9D" w:rsidRDefault="00674E9D">
      <w:r>
        <w:t>Ways and Means – 45 day meeting</w:t>
      </w:r>
    </w:p>
    <w:p w:rsidR="00674E9D" w:rsidRDefault="00674E9D">
      <w:r>
        <w:t>Talent Committee – 45 day meeting</w:t>
      </w:r>
    </w:p>
    <w:p w:rsidR="00674E9D" w:rsidRDefault="00674E9D">
      <w:r>
        <w:t>Flags and Medallions – postponed</w:t>
      </w:r>
    </w:p>
    <w:p w:rsidR="00674E9D" w:rsidRDefault="00674E9D">
      <w:r>
        <w:t>Registration and Credentials – 45 day meeting</w:t>
      </w:r>
    </w:p>
    <w:p w:rsidR="00674E9D" w:rsidRDefault="00674E9D">
      <w:r>
        <w:t>Housing – Mona says everyone has a room</w:t>
      </w:r>
    </w:p>
    <w:p w:rsidR="00674E9D" w:rsidRDefault="00674E9D">
      <w:r>
        <w:t>Session Report – Bill Carey – postponed to 45 day meeting</w:t>
      </w:r>
    </w:p>
    <w:p w:rsidR="00674E9D" w:rsidRDefault="00674E9D"/>
    <w:p w:rsidR="00674E9D" w:rsidRDefault="00674E9D">
      <w:r>
        <w:t>Introductions</w:t>
      </w:r>
    </w:p>
    <w:p w:rsidR="00674E9D" w:rsidRDefault="00674E9D">
      <w:r>
        <w:t>Pat Pelham, Supreme Guardian was introduced.</w:t>
      </w:r>
    </w:p>
    <w:p w:rsidR="00674E9D" w:rsidRDefault="00674E9D">
      <w:r>
        <w:t xml:space="preserve">Jessica </w:t>
      </w:r>
      <w:proofErr w:type="spellStart"/>
      <w:r>
        <w:t>Stanek</w:t>
      </w:r>
      <w:proofErr w:type="spellEnd"/>
      <w:r>
        <w:t>, PGG</w:t>
      </w:r>
    </w:p>
    <w:p w:rsidR="00674E9D" w:rsidRDefault="00674E9D">
      <w:r>
        <w:t xml:space="preserve">Krista Greer </w:t>
      </w:r>
      <w:proofErr w:type="spellStart"/>
      <w:r>
        <w:t>Vandersnick</w:t>
      </w:r>
      <w:proofErr w:type="spellEnd"/>
      <w:r>
        <w:t>, BG #38</w:t>
      </w:r>
    </w:p>
    <w:p w:rsidR="00674E9D" w:rsidRDefault="00674E9D">
      <w:r>
        <w:lastRenderedPageBreak/>
        <w:t xml:space="preserve">Andy </w:t>
      </w:r>
      <w:proofErr w:type="spellStart"/>
      <w:r>
        <w:t>Freese</w:t>
      </w:r>
      <w:proofErr w:type="spellEnd"/>
      <w:r>
        <w:t>, ABG #44</w:t>
      </w:r>
    </w:p>
    <w:p w:rsidR="00674E9D" w:rsidRDefault="00674E9D">
      <w:r>
        <w:t>Jamie Conrad, BG #12</w:t>
      </w:r>
    </w:p>
    <w:p w:rsidR="00674E9D" w:rsidRDefault="00674E9D">
      <w:r>
        <w:t>Matt Johnson, ABG #38</w:t>
      </w:r>
    </w:p>
    <w:p w:rsidR="00674E9D" w:rsidRDefault="00674E9D">
      <w:r>
        <w:t xml:space="preserve">Matt </w:t>
      </w:r>
      <w:proofErr w:type="spellStart"/>
      <w:r>
        <w:t>Bunkowske</w:t>
      </w:r>
      <w:proofErr w:type="spellEnd"/>
      <w:r>
        <w:t>, ABG #19</w:t>
      </w:r>
    </w:p>
    <w:p w:rsidR="00674E9D" w:rsidRDefault="00674E9D">
      <w:r>
        <w:t xml:space="preserve">Bob </w:t>
      </w:r>
      <w:proofErr w:type="spellStart"/>
      <w:r>
        <w:t>Tesch</w:t>
      </w:r>
      <w:proofErr w:type="spellEnd"/>
      <w:r>
        <w:t>, PABG #12</w:t>
      </w:r>
    </w:p>
    <w:p w:rsidR="00674E9D" w:rsidRDefault="00674E9D">
      <w:r>
        <w:t>Gwen Schwartz, PBG #3</w:t>
      </w:r>
    </w:p>
    <w:p w:rsidR="00674E9D" w:rsidRDefault="00674E9D">
      <w:r>
        <w:t>Larissa Neiman, PBG #38</w:t>
      </w:r>
    </w:p>
    <w:p w:rsidR="00674E9D" w:rsidRDefault="00674E9D">
      <w:r>
        <w:t xml:space="preserve">Monica </w:t>
      </w:r>
      <w:proofErr w:type="spellStart"/>
      <w:r>
        <w:t>Freese</w:t>
      </w:r>
      <w:proofErr w:type="spellEnd"/>
      <w:r>
        <w:t>, Secretary #44</w:t>
      </w:r>
    </w:p>
    <w:p w:rsidR="00674E9D" w:rsidRDefault="00674E9D">
      <w:r>
        <w:t>Kris Clark, Treasurer #1</w:t>
      </w:r>
    </w:p>
    <w:p w:rsidR="00674E9D" w:rsidRDefault="00674E9D"/>
    <w:p w:rsidR="00674E9D" w:rsidRDefault="00375476">
      <w:r>
        <w:t xml:space="preserve">New Business – A warrant has been requested for the repair of the trailer, an unbudgeted item. </w:t>
      </w:r>
      <w:proofErr w:type="gramStart"/>
      <w:r>
        <w:t>The amount of $287.64.</w:t>
      </w:r>
      <w:proofErr w:type="gramEnd"/>
      <w:r>
        <w:t xml:space="preserve"> It was moved by Jessica </w:t>
      </w:r>
      <w:proofErr w:type="spellStart"/>
      <w:r>
        <w:t>Stanek</w:t>
      </w:r>
      <w:proofErr w:type="spellEnd"/>
      <w:r>
        <w:t xml:space="preserve"> to pay the warrant and seconded. The motion was carried.</w:t>
      </w:r>
    </w:p>
    <w:p w:rsidR="00375476" w:rsidRDefault="00375476"/>
    <w:p w:rsidR="00375476" w:rsidRDefault="00375476">
      <w:r>
        <w:t>Presentations</w:t>
      </w:r>
    </w:p>
    <w:p w:rsidR="00375476" w:rsidRDefault="00375476">
      <w:r>
        <w:t>Jen Blake made a presentation to the Grand Guardian and Associate Grand Guardian.</w:t>
      </w:r>
    </w:p>
    <w:p w:rsidR="00375476" w:rsidRDefault="00375476"/>
    <w:p w:rsidR="00375476" w:rsidRDefault="00375476">
      <w:r>
        <w:t>Approval of the Minutes of the Previous Meeting</w:t>
      </w:r>
    </w:p>
    <w:p w:rsidR="00375476" w:rsidRDefault="00375476">
      <w:r>
        <w:t>It was moved by Jen Blake to approve the minutes as distributed and seconded. The motion was carried.</w:t>
      </w:r>
    </w:p>
    <w:p w:rsidR="00375476" w:rsidRDefault="00375476"/>
    <w:p w:rsidR="00375476" w:rsidRDefault="001221E3">
      <w:r>
        <w:t>Announcements</w:t>
      </w:r>
    </w:p>
    <w:p w:rsidR="001221E3" w:rsidRDefault="001221E3">
      <w:r>
        <w:t>The picnic will be in the banquet room.</w:t>
      </w:r>
    </w:p>
    <w:p w:rsidR="001221E3" w:rsidRDefault="001221E3"/>
    <w:p w:rsidR="001221E3" w:rsidRDefault="001221E3">
      <w:r>
        <w:t>Jessica announced that the election buckets will be open tomorrow. Bethel #1 and #12 are out of this round. However, if there are no girls from other bethels, they would be added back to the round.</w:t>
      </w:r>
    </w:p>
    <w:p w:rsidR="001221E3" w:rsidRDefault="001221E3"/>
    <w:p w:rsidR="001221E3" w:rsidRDefault="001221E3">
      <w:r>
        <w:t xml:space="preserve">Jessica also asked for any business </w:t>
      </w:r>
      <w:r w:rsidR="00117884">
        <w:t xml:space="preserve">that should be brought to the Grand Bethel. </w:t>
      </w:r>
    </w:p>
    <w:p w:rsidR="00117884" w:rsidRDefault="00117884"/>
    <w:p w:rsidR="00117884" w:rsidRDefault="00117884">
      <w:r>
        <w:t>Larissa Neiman discussed ritual competition for tomorrow. The schedule is very tight so please make sure that girls are on time and early if possible.</w:t>
      </w:r>
    </w:p>
    <w:p w:rsidR="00117884" w:rsidRDefault="00117884"/>
    <w:p w:rsidR="00117884" w:rsidRDefault="00117884">
      <w:r>
        <w:t xml:space="preserve">Sally Richardson discussed the Amethyst award pin. The cost of the pin in Black Hills Silver is $150.00 and the cost of it in Black Hills Gold is $160.00. </w:t>
      </w:r>
    </w:p>
    <w:p w:rsidR="00117884" w:rsidRDefault="00117884"/>
    <w:p w:rsidR="00117884" w:rsidRDefault="00117884">
      <w:r>
        <w:t xml:space="preserve">Lyn questioned if we could look for a more economic option?  Sally Richardson talked about the cost of adding an amethyst. </w:t>
      </w:r>
    </w:p>
    <w:p w:rsidR="00117884" w:rsidRDefault="00117884">
      <w:r>
        <w:t>Virginia Kaus suggested that we continue with what we have and pass the costs to the families/bethels.</w:t>
      </w:r>
    </w:p>
    <w:p w:rsidR="00117884" w:rsidRDefault="00117884">
      <w:r>
        <w:t xml:space="preserve">Larissa asked if we could publish the cost of the award in the call letter. We will need to get a cost </w:t>
      </w:r>
      <w:r w:rsidR="00984FBD">
        <w:t>each time before publishing the cost.</w:t>
      </w:r>
    </w:p>
    <w:p w:rsidR="001F327C" w:rsidRDefault="001F327C"/>
    <w:p w:rsidR="001F327C" w:rsidRDefault="001F327C">
      <w:r>
        <w:t xml:space="preserve">Jessica </w:t>
      </w:r>
      <w:proofErr w:type="spellStart"/>
      <w:r>
        <w:t>Stanek</w:t>
      </w:r>
      <w:proofErr w:type="spellEnd"/>
      <w:r>
        <w:t xml:space="preserve"> moved to table the discussion to the 45 day and it was seconded. There is no discussion on a tabling motion. The motion was carried.</w:t>
      </w:r>
    </w:p>
    <w:p w:rsidR="001F327C" w:rsidRDefault="001F327C"/>
    <w:p w:rsidR="001F327C" w:rsidRDefault="001F327C">
      <w:r>
        <w:t xml:space="preserve">Virginia Kaus </w:t>
      </w:r>
      <w:r w:rsidR="00DC2618">
        <w:t>asked for feedback on dates for Grand Session next year. Do we want to go Wednesday – Saturday or Thursday – Sunday next year? There were 19 votes for Wednesday – Saturday and 11 votes for Thursday – Sunday. Virginia asked that we discuss with bethels and bring back feedback tomorrow.</w:t>
      </w:r>
    </w:p>
    <w:p w:rsidR="00DC2618" w:rsidRDefault="00DC2618"/>
    <w:p w:rsidR="00DC2618" w:rsidRDefault="00DC2618">
      <w:r>
        <w:lastRenderedPageBreak/>
        <w:t xml:space="preserve">Anne </w:t>
      </w:r>
      <w:proofErr w:type="spellStart"/>
      <w:r>
        <w:t>Holzhauser</w:t>
      </w:r>
      <w:proofErr w:type="spellEnd"/>
      <w:r>
        <w:t xml:space="preserve"> has asked Nebraska for use of a promotional video. They have granted permission and requested a donation to their GGC. The video may not be shared on the internet. We will find a time to share the video during the session so people can view it. Please consider an amount to share. </w:t>
      </w:r>
      <w:proofErr w:type="gramStart"/>
      <w:r>
        <w:t>Could be used for Promotion.</w:t>
      </w:r>
      <w:proofErr w:type="gramEnd"/>
    </w:p>
    <w:p w:rsidR="00DC2618" w:rsidRDefault="00DC2618"/>
    <w:p w:rsidR="00DC2618" w:rsidRDefault="00DC2618">
      <w:r>
        <w:t xml:space="preserve">Lyn Neiman asked if we could somehow use South Dakota girls in the </w:t>
      </w:r>
      <w:proofErr w:type="gramStart"/>
      <w:r>
        <w:t>video?</w:t>
      </w:r>
      <w:proofErr w:type="gramEnd"/>
      <w:r>
        <w:t xml:space="preserve"> Should we discuss with the girls?</w:t>
      </w:r>
    </w:p>
    <w:p w:rsidR="00DC2618" w:rsidRDefault="00DC2618"/>
    <w:p w:rsidR="00DC2618" w:rsidRDefault="00DC2618">
      <w:r>
        <w:t>Supreme Guardian, Pat Pelham, discussed that Maryland made a professional video and Washington Job’s Daughters has bought the rights to use the video. They don’t mind that it was made in Maryland. They are putting it in movie theaters and seeing results.</w:t>
      </w:r>
    </w:p>
    <w:p w:rsidR="005B3DC2" w:rsidRDefault="005B3DC2"/>
    <w:p w:rsidR="005B3DC2" w:rsidRDefault="005B3DC2">
      <w:r>
        <w:t>Carrie said we will show the video during Grand and would appreciate feedback from girls and others on the video and the idea of purchasing use of the video.</w:t>
      </w:r>
    </w:p>
    <w:p w:rsidR="005B3DC2" w:rsidRDefault="005B3DC2"/>
    <w:p w:rsidR="005B3DC2" w:rsidRDefault="005B3DC2">
      <w:r>
        <w:t xml:space="preserve">The Closing Prayer was offered by Nancy </w:t>
      </w:r>
      <w:proofErr w:type="spellStart"/>
      <w:r>
        <w:t>Gonsor</w:t>
      </w:r>
      <w:proofErr w:type="spellEnd"/>
      <w:r>
        <w:t>, Grand Chap</w:t>
      </w:r>
      <w:r w:rsidR="00820301">
        <w:t>lain.</w:t>
      </w:r>
    </w:p>
    <w:p w:rsidR="00820301" w:rsidRDefault="00820301"/>
    <w:p w:rsidR="00820301" w:rsidRDefault="00C61B35">
      <w:r>
        <w:t>The Grand Marshal made the proclamation to go from labor to rest to reconvene June 8, 2017 at 7pm.</w:t>
      </w:r>
    </w:p>
    <w:p w:rsidR="00C61B35" w:rsidRDefault="00C61B35"/>
    <w:p w:rsidR="00C61B35" w:rsidRDefault="00C61B35">
      <w:r>
        <w:t>The meeting was adjourned.</w:t>
      </w:r>
    </w:p>
    <w:p w:rsidR="00C61B35" w:rsidRDefault="00C61B35"/>
    <w:p w:rsidR="00370E97" w:rsidRDefault="00370E97">
      <w:r>
        <w:t>Respectfully Submitted,</w:t>
      </w:r>
    </w:p>
    <w:p w:rsidR="00370E97" w:rsidRDefault="00370E97"/>
    <w:p w:rsidR="00370E97" w:rsidRDefault="00370E97">
      <w:r>
        <w:t>Toni Richardson, PGG</w:t>
      </w:r>
      <w:bookmarkStart w:id="0" w:name="_GoBack"/>
      <w:bookmarkEnd w:id="0"/>
    </w:p>
    <w:p w:rsidR="00370E97" w:rsidRDefault="00370E97">
      <w:r>
        <w:t>Grand Secretary</w:t>
      </w:r>
    </w:p>
    <w:sectPr w:rsidR="00370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6B"/>
    <w:rsid w:val="00117884"/>
    <w:rsid w:val="001221E3"/>
    <w:rsid w:val="001F327C"/>
    <w:rsid w:val="0023141C"/>
    <w:rsid w:val="002F2682"/>
    <w:rsid w:val="00360F76"/>
    <w:rsid w:val="00370E97"/>
    <w:rsid w:val="00375476"/>
    <w:rsid w:val="00395C6B"/>
    <w:rsid w:val="005B3DC2"/>
    <w:rsid w:val="00617A3C"/>
    <w:rsid w:val="00674E9D"/>
    <w:rsid w:val="00820301"/>
    <w:rsid w:val="0083562F"/>
    <w:rsid w:val="00984FBD"/>
    <w:rsid w:val="00C10DD9"/>
    <w:rsid w:val="00C61B35"/>
    <w:rsid w:val="00DC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Toni</dc:creator>
  <cp:lastModifiedBy>Richardson, Toni</cp:lastModifiedBy>
  <cp:revision>14</cp:revision>
  <dcterms:created xsi:type="dcterms:W3CDTF">2017-06-07T21:23:00Z</dcterms:created>
  <dcterms:modified xsi:type="dcterms:W3CDTF">2017-07-17T23:15:00Z</dcterms:modified>
</cp:coreProperties>
</file>